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0A115" w14:textId="77777777" w:rsidR="00B932E3" w:rsidRPr="00B932E3" w:rsidRDefault="00B932E3" w:rsidP="00B932E3">
      <w:pPr>
        <w:jc w:val="center"/>
        <w:rPr>
          <w:b/>
        </w:rPr>
      </w:pPr>
      <w:r w:rsidRPr="00B932E3">
        <w:rPr>
          <w:b/>
        </w:rPr>
        <w:t>MODELO DE DECLARAÇÃO DE DISPENSA DE VISTORIA</w:t>
      </w:r>
    </w:p>
    <w:p w14:paraId="52005594" w14:textId="77777777" w:rsidR="00B932E3" w:rsidRDefault="00B932E3" w:rsidP="00B932E3">
      <w:bookmarkStart w:id="0" w:name="_GoBack"/>
      <w:bookmarkEnd w:id="0"/>
    </w:p>
    <w:p w14:paraId="71DFFC62" w14:textId="77777777" w:rsidR="00B932E3" w:rsidRDefault="00B932E3" w:rsidP="00B932E3"/>
    <w:p w14:paraId="38E231D7" w14:textId="77777777" w:rsidR="00B932E3" w:rsidRDefault="00B932E3" w:rsidP="00B932E3">
      <w:pPr>
        <w:jc w:val="both"/>
      </w:pPr>
      <w:r>
        <w:t>_____________________________________, portador do documento de identidade nº</w:t>
      </w:r>
      <w:r>
        <w:t xml:space="preserve"> </w:t>
      </w:r>
      <w:r>
        <w:t>___________________, expedido</w:t>
      </w:r>
      <w:r>
        <w:t xml:space="preserve"> </w:t>
      </w:r>
      <w:r>
        <w:t>pelo(a) ____________________, e inscrito no CPF sob o nº</w:t>
      </w:r>
      <w:r>
        <w:t xml:space="preserve"> </w:t>
      </w:r>
      <w:r>
        <w:t>________________________, representante legal da empresa</w:t>
      </w:r>
      <w:r>
        <w:t xml:space="preserve"> </w:t>
      </w:r>
      <w:r>
        <w:t>________________________________, inscrita no CNPJ sob o nº</w:t>
      </w:r>
      <w:r>
        <w:t xml:space="preserve"> </w:t>
      </w:r>
      <w:r>
        <w:t>__________________________, DECLARA que considera</w:t>
      </w:r>
      <w:r>
        <w:t xml:space="preserve"> </w:t>
      </w:r>
      <w:r>
        <w:t>desnecessária a vistoria ao local de</w:t>
      </w:r>
      <w:r>
        <w:t xml:space="preserve"> </w:t>
      </w:r>
      <w:r>
        <w:t>execução dos serviços e que obteve todas as informações necessárias e as especificações</w:t>
      </w:r>
      <w:r>
        <w:t xml:space="preserve"> </w:t>
      </w:r>
      <w:r>
        <w:t>técnicas para a realização do objeto licitado, e de todos os aspectos que possam influir direta</w:t>
      </w:r>
      <w:r>
        <w:t xml:space="preserve"> </w:t>
      </w:r>
      <w:r>
        <w:t>ou indiretamente na execução do</w:t>
      </w:r>
      <w:r>
        <w:t xml:space="preserve"> </w:t>
      </w:r>
      <w:r>
        <w:t>mesmo.</w:t>
      </w:r>
    </w:p>
    <w:p w14:paraId="589ED0DB" w14:textId="77777777" w:rsidR="00B932E3" w:rsidRDefault="00B932E3" w:rsidP="00B932E3">
      <w:pPr>
        <w:jc w:val="both"/>
      </w:pPr>
      <w:r>
        <w:t>Declara, ainda, que não alegará posteriormente o desconhecimento de fatos evidentes à</w:t>
      </w:r>
      <w:r>
        <w:t xml:space="preserve"> </w:t>
      </w:r>
      <w:r>
        <w:t>época da vistoria para solicitar qualquer</w:t>
      </w:r>
      <w:r>
        <w:t xml:space="preserve"> </w:t>
      </w:r>
      <w:r>
        <w:t>alteração do valor do contrato que vier a celebrar, caso seja vencedor da licitação.</w:t>
      </w:r>
    </w:p>
    <w:p w14:paraId="5FBF53E6" w14:textId="77777777" w:rsidR="00B932E3" w:rsidRDefault="00B932E3" w:rsidP="00B932E3"/>
    <w:p w14:paraId="4A027F70" w14:textId="77777777" w:rsidR="00B932E3" w:rsidRDefault="00B932E3" w:rsidP="00B932E3"/>
    <w:p w14:paraId="5CDFC035" w14:textId="77777777" w:rsidR="00B932E3" w:rsidRDefault="00B932E3" w:rsidP="00B932E3"/>
    <w:p w14:paraId="0EDD86E6" w14:textId="77777777" w:rsidR="00B932E3" w:rsidRPr="00B932E3" w:rsidRDefault="00B932E3" w:rsidP="00B932E3">
      <w:pPr>
        <w:jc w:val="center"/>
        <w:rPr>
          <w:b/>
        </w:rPr>
      </w:pPr>
      <w:r w:rsidRPr="00B932E3">
        <w:rPr>
          <w:b/>
        </w:rPr>
        <w:t>Local e data</w:t>
      </w:r>
    </w:p>
    <w:p w14:paraId="638CF0A2" w14:textId="77777777" w:rsidR="00B932E3" w:rsidRPr="00B932E3" w:rsidRDefault="00B932E3" w:rsidP="00B932E3">
      <w:pPr>
        <w:jc w:val="center"/>
        <w:rPr>
          <w:b/>
        </w:rPr>
      </w:pPr>
      <w:r w:rsidRPr="00B932E3">
        <w:rPr>
          <w:b/>
        </w:rPr>
        <w:t>_____________________________________</w:t>
      </w:r>
    </w:p>
    <w:p w14:paraId="30F850D7" w14:textId="77777777" w:rsidR="00161587" w:rsidRPr="00B932E3" w:rsidRDefault="00B932E3" w:rsidP="00B932E3">
      <w:pPr>
        <w:jc w:val="center"/>
        <w:rPr>
          <w:b/>
        </w:rPr>
      </w:pPr>
      <w:r w:rsidRPr="00B932E3">
        <w:rPr>
          <w:b/>
        </w:rPr>
        <w:t>Assinatura do representante legal da licitante</w:t>
      </w:r>
    </w:p>
    <w:sectPr w:rsidR="00161587" w:rsidRPr="00B932E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2E3"/>
    <w:rsid w:val="00161587"/>
    <w:rsid w:val="00B93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8335B"/>
  <w15:chartTrackingRefBased/>
  <w15:docId w15:val="{B8AA9C4F-F088-4F69-BCD1-EE9AC7F5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E1E9535-EA7A-406F-B2C5-0729E24A27E8}"/>
</file>

<file path=customXml/itemProps2.xml><?xml version="1.0" encoding="utf-8"?>
<ds:datastoreItem xmlns:ds="http://schemas.openxmlformats.org/officeDocument/2006/customXml" ds:itemID="{2C34DCAA-A9C8-47B5-AB43-7E3CFE845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F64CC5-8BD7-4FD6-A09D-95F3512D7488}">
  <ds:schemaRefs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149e9738-9360-4dc9-a6e4-dd92b4242fed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97033f8e-df20-4630-9d43-af17f3e76494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805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Elvis Diniz Souza De Oliveira</cp:lastModifiedBy>
  <cp:revision>1</cp:revision>
  <dcterms:created xsi:type="dcterms:W3CDTF">2023-05-05T12:48:00Z</dcterms:created>
  <dcterms:modified xsi:type="dcterms:W3CDTF">2023-05-05T12:50:00Z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</Properties>
</file>